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A04FCE" w:rsidP="004862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25 </w:t>
      </w:r>
      <w:r w:rsidR="004862E0">
        <w:rPr>
          <w:sz w:val="26"/>
          <w:szCs w:val="26"/>
        </w:rPr>
        <w:t>марта</w:t>
      </w:r>
      <w:r w:rsidR="00EF3787" w:rsidRPr="00C81B4F">
        <w:rPr>
          <w:sz w:val="26"/>
          <w:szCs w:val="26"/>
        </w:rPr>
        <w:t xml:space="preserve"> </w:t>
      </w:r>
      <w:r w:rsidR="009D664A" w:rsidRPr="00C81B4F">
        <w:rPr>
          <w:sz w:val="26"/>
          <w:szCs w:val="26"/>
        </w:rPr>
        <w:t>202</w:t>
      </w:r>
      <w:r w:rsidR="00803D48">
        <w:rPr>
          <w:sz w:val="26"/>
          <w:szCs w:val="26"/>
        </w:rPr>
        <w:t>4</w:t>
      </w:r>
      <w:r w:rsidR="009D664A" w:rsidRPr="00C81B4F">
        <w:rPr>
          <w:sz w:val="26"/>
          <w:szCs w:val="26"/>
        </w:rPr>
        <w:t xml:space="preserve">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№</w:t>
      </w:r>
      <w:r w:rsidR="00C906FC">
        <w:rPr>
          <w:sz w:val="26"/>
          <w:szCs w:val="26"/>
        </w:rPr>
        <w:t xml:space="preserve"> </w:t>
      </w:r>
      <w:r>
        <w:rPr>
          <w:sz w:val="26"/>
          <w:szCs w:val="26"/>
        </w:rPr>
        <w:t>129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803D48" w:rsidRDefault="00803D48" w:rsidP="00803D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Орджоникидзевского района от 11.10.2022 № 491 «</w:t>
      </w:r>
      <w:r w:rsidR="009D664A" w:rsidRPr="003378CC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«</w:t>
      </w:r>
      <w:r w:rsidR="009D664A">
        <w:rPr>
          <w:b/>
          <w:sz w:val="26"/>
          <w:szCs w:val="26"/>
        </w:rPr>
        <w:t>Обеспечение общественного порядка и противодействие преступности в</w:t>
      </w:r>
      <w:r w:rsidR="009D664A" w:rsidRPr="003378CC">
        <w:rPr>
          <w:b/>
          <w:bCs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Орджоникидзевск</w:t>
      </w:r>
      <w:r w:rsidR="009D664A">
        <w:rPr>
          <w:b/>
          <w:sz w:val="26"/>
          <w:szCs w:val="26"/>
        </w:rPr>
        <w:t>ом</w:t>
      </w:r>
      <w:r w:rsidR="009D664A" w:rsidRPr="003378CC">
        <w:rPr>
          <w:b/>
          <w:sz w:val="26"/>
          <w:szCs w:val="26"/>
        </w:rPr>
        <w:t xml:space="preserve"> район</w:t>
      </w:r>
      <w:r w:rsidR="009D664A">
        <w:rPr>
          <w:b/>
          <w:sz w:val="26"/>
          <w:szCs w:val="26"/>
        </w:rPr>
        <w:t>е</w:t>
      </w:r>
      <w:r w:rsidR="009D664A"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EE4370" w:rsidRDefault="009D664A" w:rsidP="009D664A">
      <w:pPr>
        <w:rPr>
          <w:i/>
          <w:color w:val="FF0000"/>
          <w:sz w:val="26"/>
          <w:szCs w:val="26"/>
        </w:rPr>
      </w:pPr>
    </w:p>
    <w:p w:rsidR="009D664A" w:rsidRPr="006F2F57" w:rsidRDefault="00504533" w:rsidP="009D664A">
      <w:pPr>
        <w:tabs>
          <w:tab w:val="left" w:pos="735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04533">
        <w:rPr>
          <w:sz w:val="26"/>
          <w:szCs w:val="26"/>
        </w:rPr>
        <w:t xml:space="preserve">В целях создания условий для укрепления общественного порядка,  пресечения противоправной деятельности на территории Орджоникидзевского района, в соответствии с </w:t>
      </w:r>
      <w:r w:rsidR="006F2F57" w:rsidRPr="00504533">
        <w:rPr>
          <w:sz w:val="26"/>
          <w:szCs w:val="26"/>
        </w:rPr>
        <w:t xml:space="preserve"> </w:t>
      </w:r>
      <w:r w:rsidR="009D664A" w:rsidRPr="00504533">
        <w:rPr>
          <w:sz w:val="26"/>
          <w:szCs w:val="26"/>
        </w:rPr>
        <w:t>постановлением Администрации Орджоникидзевского</w:t>
      </w:r>
      <w:r w:rsidR="009D664A" w:rsidRPr="006F2F57">
        <w:rPr>
          <w:sz w:val="26"/>
          <w:szCs w:val="26"/>
        </w:rPr>
        <w:t xml:space="preserve">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</w:t>
      </w:r>
      <w:r w:rsidR="006F2F57"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70 Устава муниципального образования Орджоникидзевский район, Администрация Орджоникидзевского района</w:t>
      </w:r>
      <w:r w:rsidR="009D664A" w:rsidRPr="006F2F57">
        <w:rPr>
          <w:b/>
          <w:sz w:val="26"/>
          <w:szCs w:val="26"/>
        </w:rPr>
        <w:t xml:space="preserve"> п о с т а н о</w:t>
      </w:r>
      <w:r w:rsidR="009D664A" w:rsidRPr="003378CC">
        <w:rPr>
          <w:b/>
          <w:sz w:val="26"/>
          <w:szCs w:val="26"/>
        </w:rPr>
        <w:t xml:space="preserve"> в л я е т:</w:t>
      </w:r>
    </w:p>
    <w:p w:rsidR="006F2F57" w:rsidRPr="006F2F57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6F2F5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6F2F57">
        <w:rPr>
          <w:sz w:val="26"/>
          <w:szCs w:val="26"/>
        </w:rPr>
        <w:t>в приложение к постано</w:t>
      </w:r>
      <w:r>
        <w:rPr>
          <w:sz w:val="26"/>
          <w:szCs w:val="26"/>
        </w:rPr>
        <w:t>влению Администрации Орджоникид</w:t>
      </w:r>
      <w:r w:rsidRPr="006F2F57">
        <w:rPr>
          <w:sz w:val="26"/>
          <w:szCs w:val="26"/>
        </w:rPr>
        <w:t>зевского района</w:t>
      </w:r>
      <w:r>
        <w:rPr>
          <w:sz w:val="26"/>
          <w:szCs w:val="26"/>
        </w:rPr>
        <w:t xml:space="preserve"> от 11.10.2022 № 491</w:t>
      </w:r>
      <w:r w:rsidRPr="006F2F57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Обеспечение общественного порядка и противодействие преступно</w:t>
      </w:r>
      <w:r w:rsidR="004862E0">
        <w:rPr>
          <w:sz w:val="26"/>
          <w:szCs w:val="26"/>
        </w:rPr>
        <w:t xml:space="preserve">сти в Орджоникидзевском районе» (в редакции постановления Администрации Орджоникидзевского района от 22.02.2024 № 69), </w:t>
      </w:r>
      <w:r w:rsidRPr="006F2F57">
        <w:rPr>
          <w:sz w:val="26"/>
          <w:szCs w:val="26"/>
        </w:rPr>
        <w:t>изложив его в новой редакции (приложение).</w:t>
      </w:r>
    </w:p>
    <w:p w:rsidR="009D664A" w:rsidRPr="003378CC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F2F57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 w:rsidR="006F2F57"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7639E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639E7">
              <w:rPr>
                <w:sz w:val="26"/>
                <w:szCs w:val="26"/>
              </w:rPr>
              <w:t>25</w:t>
            </w:r>
            <w:r w:rsidR="004862E0">
              <w:rPr>
                <w:sz w:val="26"/>
                <w:szCs w:val="26"/>
              </w:rPr>
              <w:t xml:space="preserve"> марта</w:t>
            </w:r>
            <w:r w:rsidR="00320931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</w:t>
            </w:r>
            <w:r w:rsidR="006F2F57">
              <w:rPr>
                <w:sz w:val="26"/>
                <w:szCs w:val="26"/>
              </w:rPr>
              <w:t>4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153CD">
              <w:rPr>
                <w:sz w:val="26"/>
                <w:szCs w:val="26"/>
              </w:rPr>
              <w:t xml:space="preserve"> </w:t>
            </w:r>
            <w:r w:rsidR="007639E7">
              <w:rPr>
                <w:sz w:val="26"/>
                <w:szCs w:val="26"/>
              </w:rPr>
              <w:t>129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п/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 xml:space="preserve">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 xml:space="preserve">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>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5.3. Подпрограмма 3 «Профилактика и противодействие </w:t>
            </w:r>
            <w:r w:rsidR="00626D07">
              <w:rPr>
                <w:bCs/>
              </w:rPr>
              <w:t xml:space="preserve">терроризму, </w:t>
            </w:r>
            <w:r w:rsidRPr="00C73BA9">
              <w:rPr>
                <w:bCs/>
              </w:rPr>
              <w:t>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9. Система управления и контроля за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F55587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F55587">
              <w:rPr>
                <w:bCs/>
              </w:rPr>
              <w:t>9</w:t>
            </w:r>
            <w:r w:rsidRPr="00C73BA9">
              <w:rPr>
                <w:bCs/>
              </w:rPr>
              <w:t>-</w:t>
            </w:r>
            <w:r w:rsidR="00F55587">
              <w:rPr>
                <w:bCs/>
              </w:rPr>
              <w:t>31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Default="003D58F2" w:rsidP="00F55587">
      <w:pPr>
        <w:pStyle w:val="a5"/>
        <w:shd w:val="clear" w:color="auto" w:fill="FFFFFF"/>
        <w:spacing w:before="0" w:beforeAutospacing="0" w:after="0" w:afterAutospacing="0"/>
      </w:pPr>
    </w:p>
    <w:p w:rsidR="00F55587" w:rsidRPr="00302A33" w:rsidRDefault="00F55587" w:rsidP="00F5558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B61ABA" w:rsidRPr="002A5ABD" w:rsidRDefault="00B61AB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и противодействие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терроризму, </w:t>
            </w:r>
            <w:r w:rsidR="003D58F2" w:rsidRPr="002A5ABD">
              <w:rPr>
                <w:color w:val="000000"/>
                <w:sz w:val="26"/>
                <w:szCs w:val="26"/>
              </w:rPr>
              <w:t>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 xml:space="preserve">роведение воспитательной пропагандистской работы с населением района, направленной на предупреждение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="003D58F2" w:rsidRPr="002A5ABD">
              <w:rPr>
                <w:color w:val="000000"/>
                <w:sz w:val="26"/>
                <w:szCs w:val="26"/>
              </w:rPr>
              <w:t>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Этапы и сроки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>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B06919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составляет </w:t>
            </w:r>
            <w:r w:rsidR="008325FB" w:rsidRPr="00B06919">
              <w:rPr>
                <w:sz w:val="26"/>
                <w:szCs w:val="26"/>
              </w:rPr>
              <w:t>180</w:t>
            </w:r>
            <w:r w:rsidRPr="00B06919">
              <w:rPr>
                <w:sz w:val="26"/>
                <w:szCs w:val="26"/>
              </w:rPr>
              <w:t xml:space="preserve"> тыс. руб., из них: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7851E9" w:rsidRPr="00B06919">
              <w:rPr>
                <w:sz w:val="26"/>
                <w:szCs w:val="26"/>
              </w:rPr>
              <w:t>10</w:t>
            </w:r>
            <w:r w:rsidR="00B509ED" w:rsidRPr="00B06919">
              <w:rPr>
                <w:sz w:val="26"/>
                <w:szCs w:val="26"/>
              </w:rPr>
              <w:t>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4</w:t>
            </w:r>
            <w:r w:rsidR="00122BC0" w:rsidRPr="00B06919">
              <w:rPr>
                <w:sz w:val="26"/>
                <w:szCs w:val="26"/>
              </w:rPr>
              <w:t xml:space="preserve"> год – 75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122BC0">
              <w:rPr>
                <w:color w:val="000000"/>
                <w:sz w:val="26"/>
                <w:szCs w:val="26"/>
              </w:rPr>
              <w:t>0,0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</w:t>
            </w:r>
            <w:r w:rsidR="00122BC0">
              <w:rPr>
                <w:sz w:val="26"/>
                <w:szCs w:val="26"/>
              </w:rPr>
              <w:t xml:space="preserve">ду - 23 </w:t>
            </w:r>
            <w:r w:rsidRPr="008E34C1">
              <w:rPr>
                <w:sz w:val="26"/>
                <w:szCs w:val="26"/>
              </w:rPr>
              <w:t>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122BC0">
              <w:rPr>
                <w:sz w:val="26"/>
                <w:szCs w:val="26"/>
              </w:rPr>
              <w:t xml:space="preserve">– 18 </w:t>
            </w:r>
            <w:r w:rsidR="00AC3897">
              <w:rPr>
                <w:sz w:val="26"/>
                <w:szCs w:val="26"/>
              </w:rPr>
              <w:t>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>потребления пси</w:t>
            </w:r>
            <w:r w:rsidR="00122BC0">
              <w:rPr>
                <w:sz w:val="26"/>
                <w:szCs w:val="26"/>
              </w:rPr>
              <w:t xml:space="preserve">хоактивных веществ гражданами, </w:t>
            </w:r>
            <w:r w:rsidRPr="00320931">
              <w:rPr>
                <w:sz w:val="26"/>
                <w:szCs w:val="26"/>
              </w:rPr>
              <w:t xml:space="preserve">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 xml:space="preserve">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="00122BC0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</w:t>
            </w:r>
            <w:r w:rsidR="00122BC0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t>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Ширинскому и Орджоникидзевскому районам ГКУ </w:t>
            </w:r>
            <w:r>
              <w:rPr>
                <w:color w:val="000000"/>
                <w:sz w:val="26"/>
                <w:szCs w:val="26"/>
              </w:rPr>
              <w:lastRenderedPageBreak/>
              <w:t>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</w:t>
            </w:r>
            <w:r w:rsidR="00122BC0">
              <w:rPr>
                <w:color w:val="000000"/>
                <w:sz w:val="26"/>
                <w:szCs w:val="26"/>
              </w:rPr>
              <w:t xml:space="preserve">Н РХ по РХ </w:t>
            </w:r>
            <w:r w:rsidRPr="006748DE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="00122BC0">
              <w:rPr>
                <w:color w:val="000000"/>
                <w:sz w:val="26"/>
                <w:szCs w:val="26"/>
              </w:rPr>
              <w:t xml:space="preserve">нижение уровня </w:t>
            </w:r>
            <w:r w:rsidRPr="006748DE">
              <w:rPr>
                <w:color w:val="000000"/>
                <w:sz w:val="26"/>
                <w:szCs w:val="26"/>
              </w:rPr>
              <w:t>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 w:rsidRPr="00B06919">
              <w:rPr>
                <w:sz w:val="26"/>
                <w:szCs w:val="26"/>
              </w:rPr>
              <w:t>составляет  </w:t>
            </w:r>
            <w:r w:rsidR="00122BC0" w:rsidRPr="00B06919">
              <w:rPr>
                <w:sz w:val="26"/>
                <w:szCs w:val="26"/>
              </w:rPr>
              <w:t>60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>тыс. руб., из них: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3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35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4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2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lastRenderedPageBreak/>
              <w:t>202</w:t>
            </w:r>
            <w:r w:rsidR="003C0BD8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="003C0BD8" w:rsidRPr="00B06919">
              <w:rPr>
                <w:sz w:val="26"/>
                <w:szCs w:val="26"/>
              </w:rPr>
              <w:t xml:space="preserve"> тыс. руб;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="00122BC0"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122BC0">
              <w:rPr>
                <w:sz w:val="26"/>
                <w:szCs w:val="26"/>
              </w:rPr>
              <w:t xml:space="preserve"> – 18 </w:t>
            </w:r>
            <w:r w:rsidR="00257DB9" w:rsidRPr="008E34C1">
              <w:rPr>
                <w:sz w:val="26"/>
                <w:szCs w:val="26"/>
              </w:rPr>
              <w:t>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r>
              <w:rPr>
                <w:color w:val="000000"/>
                <w:sz w:val="26"/>
                <w:szCs w:val="26"/>
              </w:rPr>
              <w:t>Сельпоссоветы)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Снижения фактов потребления психоактивных веществ граждан</w:t>
            </w:r>
            <w:r w:rsidR="00122BC0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проживающи</w:t>
            </w:r>
            <w:r w:rsidR="00122BC0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</w:t>
            </w:r>
            <w:r w:rsidR="00122BC0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 w:rsidR="00122BC0">
              <w:rPr>
                <w:color w:val="000000"/>
                <w:sz w:val="26"/>
                <w:szCs w:val="26"/>
              </w:rPr>
              <w:t xml:space="preserve">он, объем средств составляет </w:t>
            </w:r>
            <w:r w:rsidR="00122BC0" w:rsidRPr="00B06919">
              <w:rPr>
                <w:sz w:val="26"/>
                <w:szCs w:val="26"/>
              </w:rPr>
              <w:t>- 100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="00122BC0" w:rsidRPr="00B06919">
              <w:rPr>
                <w:sz w:val="26"/>
                <w:szCs w:val="26"/>
              </w:rPr>
              <w:t>тыс. руб.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122BC0" w:rsidRPr="00B06919">
              <w:rPr>
                <w:sz w:val="26"/>
                <w:szCs w:val="26"/>
              </w:rPr>
              <w:t xml:space="preserve"> год – 4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>потребления психоактивных веществ гра</w:t>
            </w:r>
            <w:r w:rsidR="00122BC0">
              <w:rPr>
                <w:sz w:val="26"/>
                <w:szCs w:val="26"/>
              </w:rPr>
              <w:t>жданами,</w:t>
            </w:r>
            <w:r w:rsidRPr="00320931">
              <w:rPr>
                <w:sz w:val="26"/>
                <w:szCs w:val="26"/>
              </w:rPr>
              <w:t xml:space="preserve">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подпрограммы «Профилактика и противодействие </w:t>
      </w:r>
      <w:r w:rsidR="0022371B">
        <w:rPr>
          <w:b/>
          <w:color w:val="000000"/>
          <w:sz w:val="26"/>
          <w:szCs w:val="26"/>
        </w:rPr>
        <w:t xml:space="preserve">терроризму, </w:t>
      </w:r>
      <w:r w:rsidRPr="00FF48C3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</w:t>
            </w:r>
            <w:r w:rsidR="0022371B">
              <w:rPr>
                <w:color w:val="000000"/>
                <w:sz w:val="26"/>
                <w:szCs w:val="26"/>
              </w:rPr>
              <w:t xml:space="preserve"> Управление </w:t>
            </w:r>
            <w:r w:rsidRPr="006748DE">
              <w:rPr>
                <w:color w:val="000000"/>
                <w:sz w:val="26"/>
                <w:szCs w:val="26"/>
              </w:rPr>
              <w:t>образования Администрации Орджоникидзевского района (далее-УО)</w:t>
            </w:r>
            <w:r w:rsidR="0022371B"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  Управление культуры, молодежи и спорта Администрации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 xml:space="preserve">сельпоссоветов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22371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 xml:space="preserve">едопущение развития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172BB5">
              <w:rPr>
                <w:color w:val="000000"/>
                <w:sz w:val="26"/>
                <w:szCs w:val="26"/>
              </w:rPr>
              <w:t>7</w:t>
            </w:r>
            <w:r w:rsidR="004A14E2">
              <w:rPr>
                <w:color w:val="000000"/>
                <w:sz w:val="26"/>
                <w:szCs w:val="26"/>
              </w:rPr>
              <w:t xml:space="preserve">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8325FB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мероприятий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подпрограммы «Профилактика и противодействие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терроризму,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политическому, национальному и религиозному экстремизму на территори</w:t>
            </w:r>
            <w:r w:rsidR="00FF48C3"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 xml:space="preserve">осуществляется за счет средств районного бюджета муниципального образования Орджоникидзевский район, объем средств </w:t>
            </w:r>
            <w:r w:rsidRPr="00B06919">
              <w:rPr>
                <w:sz w:val="26"/>
                <w:szCs w:val="26"/>
              </w:rPr>
              <w:t>составляет</w:t>
            </w:r>
            <w:r w:rsidR="00FF48C3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20 тыс. рублей, </w:t>
            </w:r>
            <w:r w:rsidR="00FF48C3" w:rsidRPr="00B06919">
              <w:rPr>
                <w:sz w:val="26"/>
                <w:szCs w:val="26"/>
              </w:rPr>
              <w:t>в том числе: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="00F640CC" w:rsidRPr="00B06919">
              <w:rPr>
                <w:sz w:val="26"/>
                <w:szCs w:val="26"/>
              </w:rPr>
              <w:t>1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8325FB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2026 </w:t>
            </w:r>
            <w:r w:rsidR="00F640CC" w:rsidRPr="00B06919">
              <w:rPr>
                <w:sz w:val="26"/>
                <w:szCs w:val="26"/>
              </w:rPr>
              <w:t xml:space="preserve">год </w:t>
            </w:r>
            <w:r w:rsidRPr="00B06919">
              <w:rPr>
                <w:sz w:val="26"/>
                <w:szCs w:val="26"/>
              </w:rPr>
              <w:t xml:space="preserve">– </w:t>
            </w:r>
            <w:r w:rsidR="00F640CC" w:rsidRPr="00B06919">
              <w:rPr>
                <w:sz w:val="26"/>
                <w:szCs w:val="26"/>
              </w:rPr>
              <w:t>0,0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2027</w:t>
            </w:r>
            <w:r w:rsidR="00F640CC" w:rsidRPr="00B06919">
              <w:rPr>
                <w:sz w:val="26"/>
                <w:szCs w:val="26"/>
              </w:rPr>
              <w:t xml:space="preserve"> год </w:t>
            </w:r>
            <w:r w:rsidRPr="00B06919">
              <w:rPr>
                <w:sz w:val="26"/>
                <w:szCs w:val="26"/>
              </w:rPr>
              <w:t xml:space="preserve"> – </w:t>
            </w:r>
            <w:r w:rsidR="00F640CC" w:rsidRPr="00B06919">
              <w:rPr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О</w:t>
            </w:r>
            <w:r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терроризма,</w:t>
            </w:r>
            <w:r w:rsidRPr="006748DE">
              <w:rPr>
                <w:color w:val="000000"/>
                <w:sz w:val="26"/>
                <w:szCs w:val="26"/>
              </w:rPr>
              <w:t xml:space="preserve">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="00172BB5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</w:t>
      </w:r>
      <w:r w:rsidR="00172BB5">
        <w:rPr>
          <w:color w:val="000000"/>
          <w:sz w:val="26"/>
          <w:szCs w:val="26"/>
        </w:rPr>
        <w:t xml:space="preserve">ащей защиты личности, общества </w:t>
      </w:r>
      <w:r w:rsidRPr="006748DE">
        <w:rPr>
          <w:color w:val="000000"/>
          <w:sz w:val="26"/>
          <w:szCs w:val="26"/>
        </w:rPr>
        <w:t>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>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>и общественного</w:t>
      </w:r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 xml:space="preserve">Профилактика и противодействие </w:t>
      </w:r>
      <w:r w:rsidR="00BB5268">
        <w:rPr>
          <w:b/>
          <w:color w:val="000000"/>
          <w:sz w:val="26"/>
          <w:szCs w:val="26"/>
        </w:rPr>
        <w:t xml:space="preserve">терроризму, </w:t>
      </w:r>
      <w:r w:rsidRPr="00F640CC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криминогенная ситуация в сфере борьбы с </w:t>
      </w:r>
      <w:r w:rsidR="00BB5268">
        <w:rPr>
          <w:color w:val="000000"/>
          <w:sz w:val="26"/>
          <w:szCs w:val="26"/>
        </w:rPr>
        <w:t xml:space="preserve">терроризмом, </w:t>
      </w:r>
      <w:r w:rsidRPr="00F640CC">
        <w:rPr>
          <w:color w:val="000000"/>
          <w:sz w:val="26"/>
          <w:szCs w:val="26"/>
        </w:rPr>
        <w:t xml:space="preserve">экстремизмом в Российской Федерации остается напряженной. В этой связи необходимо принять меры  по защите населения от </w:t>
      </w:r>
      <w:r w:rsidR="00BB5268">
        <w:rPr>
          <w:color w:val="000000"/>
          <w:sz w:val="26"/>
          <w:szCs w:val="26"/>
        </w:rPr>
        <w:t xml:space="preserve">террористической, </w:t>
      </w:r>
      <w:r w:rsidRPr="00F640CC">
        <w:rPr>
          <w:color w:val="000000"/>
          <w:sz w:val="26"/>
          <w:szCs w:val="26"/>
        </w:rPr>
        <w:t xml:space="preserve">экстремистской угрозы, своевременное предупреждение, выявление и пресечение </w:t>
      </w:r>
      <w:r w:rsidR="00BB5268">
        <w:rPr>
          <w:color w:val="000000"/>
          <w:sz w:val="26"/>
          <w:szCs w:val="26"/>
        </w:rPr>
        <w:t xml:space="preserve">террористической и </w:t>
      </w:r>
      <w:r w:rsidRPr="00F640CC">
        <w:rPr>
          <w:color w:val="000000"/>
          <w:sz w:val="26"/>
          <w:szCs w:val="26"/>
        </w:rPr>
        <w:t>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</w:t>
      </w:r>
      <w:r w:rsidR="00BB5268">
        <w:rPr>
          <w:color w:val="000000"/>
          <w:sz w:val="26"/>
          <w:szCs w:val="26"/>
        </w:rPr>
        <w:t xml:space="preserve"> терроризму и</w:t>
      </w:r>
      <w:r w:rsidRPr="00F640CC">
        <w:rPr>
          <w:color w:val="000000"/>
          <w:sz w:val="26"/>
          <w:szCs w:val="26"/>
        </w:rPr>
        <w:t xml:space="preserve"> экстремизму в целом, сделать более эффективной деятельность органов и иных субъектов, участвующих в противодействии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 xml:space="preserve">экстремизму, привлечь дополнительные финансовые ресурсы, выработать современную упреждающую систему противодействия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>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 xml:space="preserve"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</w:t>
      </w:r>
      <w:r w:rsidRPr="009450F4">
        <w:rPr>
          <w:sz w:val="26"/>
          <w:szCs w:val="26"/>
        </w:rPr>
        <w:lastRenderedPageBreak/>
        <w:t>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3. В сфере  профилактики и противодействию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недопущение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>комплекс мероприятий, направленных на: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</w:t>
      </w:r>
      <w:r w:rsidR="00172BB5">
        <w:rPr>
          <w:color w:val="000000"/>
          <w:sz w:val="26"/>
          <w:szCs w:val="26"/>
        </w:rPr>
        <w:t xml:space="preserve">реблению наркотиков и алкоголя </w:t>
      </w:r>
      <w:r w:rsidRPr="006748DE">
        <w:rPr>
          <w:color w:val="000000"/>
          <w:sz w:val="26"/>
          <w:szCs w:val="26"/>
        </w:rPr>
        <w:t>у насел</w:t>
      </w:r>
      <w:r w:rsidR="00172BB5">
        <w:rPr>
          <w:color w:val="000000"/>
          <w:sz w:val="26"/>
          <w:szCs w:val="26"/>
        </w:rPr>
        <w:t xml:space="preserve">ения </w:t>
      </w:r>
      <w:r>
        <w:rPr>
          <w:color w:val="000000"/>
          <w:sz w:val="26"/>
          <w:szCs w:val="26"/>
        </w:rPr>
        <w:t>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 xml:space="preserve">«Профилактика и противодействие </w:t>
      </w:r>
      <w:r w:rsidR="00BB5268">
        <w:rPr>
          <w:b/>
          <w:bCs/>
          <w:color w:val="000000"/>
          <w:sz w:val="26"/>
          <w:szCs w:val="26"/>
        </w:rPr>
        <w:t xml:space="preserve">терроризму, </w:t>
      </w:r>
      <w:r w:rsidRPr="00473EFA">
        <w:rPr>
          <w:b/>
          <w:bCs/>
          <w:color w:val="000000"/>
          <w:sz w:val="26"/>
          <w:szCs w:val="26"/>
        </w:rPr>
        <w:t>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 xml:space="preserve">недопущению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>нижение фактов потребления психоактивных веществ граждан</w:t>
      </w:r>
      <w:r w:rsidR="00172BB5">
        <w:rPr>
          <w:color w:val="000000"/>
          <w:sz w:val="26"/>
          <w:szCs w:val="26"/>
        </w:rPr>
        <w:t>ами, проживающими</w:t>
      </w:r>
      <w:r w:rsidRPr="002A5ABD">
        <w:rPr>
          <w:color w:val="000000"/>
          <w:sz w:val="26"/>
          <w:szCs w:val="26"/>
        </w:rPr>
        <w:t xml:space="preserve">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 xml:space="preserve">величение количества мероприятий, направленных на профилактику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2A5ABD">
        <w:rPr>
          <w:color w:val="000000"/>
          <w:sz w:val="26"/>
          <w:szCs w:val="26"/>
        </w:rPr>
        <w:t>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 w:rsidR="00172BB5"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</w:rPr>
        <w:t>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контроля за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контроль за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1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r w:rsidRPr="00AB4114">
        <w:rPr>
          <w:sz w:val="26"/>
          <w:szCs w:val="26"/>
        </w:rPr>
        <w:t>Ответственный исполните</w:t>
      </w:r>
      <w:bookmarkEnd w:id="1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3"/>
      <w:bookmarkEnd w:id="2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4"/>
      <w:bookmarkEnd w:id="3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5" w:name="sub_1795"/>
      <w:bookmarkEnd w:id="4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отчетным. </w:t>
      </w:r>
      <w:bookmarkStart w:id="6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</w:t>
      </w:r>
      <w:r w:rsidR="00172BB5">
        <w:rPr>
          <w:sz w:val="26"/>
          <w:szCs w:val="26"/>
        </w:rPr>
        <w:t xml:space="preserve">ации Орджоникидзевского района </w:t>
      </w:r>
      <w:r w:rsidRPr="00AB4114">
        <w:rPr>
          <w:sz w:val="26"/>
          <w:szCs w:val="26"/>
        </w:rPr>
        <w:t>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7" w:name="sub_1762"/>
      <w:bookmarkEnd w:id="6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83"/>
      <w:bookmarkEnd w:id="7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9" w:name="sub_1763"/>
      <w:bookmarkEnd w:id="8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1" w:name="sub_1767"/>
      <w:r w:rsidRPr="00AB4114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172BB5" w:rsidRDefault="00A63128" w:rsidP="00172BB5">
      <w:pPr>
        <w:ind w:firstLine="720"/>
        <w:contextualSpacing/>
        <w:rPr>
          <w:sz w:val="26"/>
          <w:szCs w:val="26"/>
        </w:rPr>
      </w:pPr>
      <w:bookmarkStart w:id="12" w:name="sub_1770"/>
      <w:bookmarkEnd w:id="11"/>
      <w:r w:rsidRPr="00AB4114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="00172BB5">
        <w:rPr>
          <w:sz w:val="26"/>
          <w:szCs w:val="26"/>
        </w:rPr>
        <w:t>.</w:t>
      </w:r>
    </w:p>
    <w:p w:rsidR="00A63128" w:rsidRPr="00AB4114" w:rsidRDefault="00A63128" w:rsidP="00172BB5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Будникова</w:t>
      </w:r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lastRenderedPageBreak/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</w:t>
      </w:r>
      <w:r w:rsidR="00172BB5">
        <w:t xml:space="preserve">ение общественного порядка и </w:t>
      </w:r>
      <w:r w:rsidRPr="001E405B">
        <w:t>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3827D6" w:rsidP="00B5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 w:rsidR="00B562E6" w:rsidRPr="00C5658C">
              <w:rPr>
                <w:b/>
                <w:sz w:val="20"/>
                <w:szCs w:val="20"/>
              </w:rPr>
              <w:t>С</w:t>
            </w:r>
            <w:r w:rsidR="00B562E6"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 xml:space="preserve">Организация и проведение мероприятий и оперативно-профилактических операций, </w:t>
            </w:r>
            <w:r w:rsidRPr="007F11C3">
              <w:rPr>
                <w:sz w:val="18"/>
                <w:szCs w:val="18"/>
              </w:rPr>
              <w:lastRenderedPageBreak/>
              <w:t>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r w:rsidRPr="007F11C3">
              <w:rPr>
                <w:sz w:val="18"/>
                <w:szCs w:val="18"/>
              </w:rPr>
              <w:t>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lastRenderedPageBreak/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ОтдМВД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Филиал по Орджоникидзевскому району УФСИН РФ по РХ,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МО Орджоникидзевский район,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lastRenderedPageBreak/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Отд.МВД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48AF">
              <w:rPr>
                <w:b/>
                <w:sz w:val="18"/>
                <w:szCs w:val="18"/>
              </w:rPr>
              <w:t>3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«Копьевская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Проведение конкурса </w:t>
            </w:r>
            <w:r>
              <w:rPr>
                <w:sz w:val="18"/>
                <w:szCs w:val="18"/>
              </w:rPr>
              <w:lastRenderedPageBreak/>
              <w:t>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6826DF">
              <w:rPr>
                <w:sz w:val="18"/>
                <w:szCs w:val="18"/>
              </w:rPr>
              <w:t>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ГБУЗ РХ </w:t>
            </w:r>
            <w:r w:rsidRPr="0071435A">
              <w:rPr>
                <w:sz w:val="18"/>
                <w:szCs w:val="18"/>
              </w:rPr>
              <w:t>«Копьевская</w:t>
            </w:r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«Копьевская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9C452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Подпрограмма 3 «Профилактика и противодействие </w:t>
            </w:r>
            <w:r w:rsidR="00BB5268">
              <w:rPr>
                <w:b/>
                <w:sz w:val="20"/>
                <w:szCs w:val="20"/>
              </w:rPr>
              <w:t xml:space="preserve">терроризму, </w:t>
            </w:r>
            <w:r w:rsidRPr="005D718E">
              <w:rPr>
                <w:b/>
                <w:sz w:val="20"/>
                <w:szCs w:val="20"/>
              </w:rPr>
              <w:t>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Задача 1. Недопущение развития </w:t>
            </w:r>
            <w:r w:rsidR="00BB5268">
              <w:rPr>
                <w:b/>
                <w:sz w:val="20"/>
                <w:szCs w:val="20"/>
              </w:rPr>
              <w:t xml:space="preserve">терроризма, </w:t>
            </w:r>
            <w:r w:rsidRPr="005D718E">
              <w:rPr>
                <w:b/>
                <w:sz w:val="20"/>
                <w:szCs w:val="20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1. Обеспечение непрерывного мониторинга: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-обстановки в сфере межнациональных и</w:t>
            </w:r>
            <w:r w:rsidR="0002019A">
              <w:rPr>
                <w:sz w:val="18"/>
                <w:szCs w:val="18"/>
              </w:rPr>
              <w:t xml:space="preserve"> межконфессиональных отношений; </w:t>
            </w:r>
            <w:r w:rsidRPr="00F55587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</w:t>
            </w:r>
            <w:r w:rsidR="0002019A">
              <w:rPr>
                <w:sz w:val="18"/>
                <w:szCs w:val="18"/>
              </w:rPr>
              <w:t>, терроризма</w:t>
            </w:r>
            <w:r w:rsidRPr="00F55587">
              <w:rPr>
                <w:sz w:val="18"/>
                <w:szCs w:val="18"/>
              </w:rPr>
              <w:t>;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2. Организация и проведение в образовательных учреждениях района работы по профилактике </w:t>
            </w:r>
            <w:r w:rsidR="0002019A">
              <w:rPr>
                <w:sz w:val="18"/>
                <w:szCs w:val="18"/>
              </w:rPr>
              <w:t xml:space="preserve">терроризма, </w:t>
            </w:r>
            <w:r w:rsidRPr="00F55587">
              <w:rPr>
                <w:sz w:val="18"/>
                <w:szCs w:val="18"/>
              </w:rPr>
              <w:t>экстремизма, воспитание терпимости и толерантного отношения к окружающим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3. 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Pr="00F55587" w:rsidRDefault="0002019A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6826DF" w:rsidRPr="00F55587">
              <w:rPr>
                <w:sz w:val="18"/>
                <w:szCs w:val="18"/>
              </w:rPr>
              <w:t>Организация и проведение районного конкурса</w:t>
            </w:r>
            <w:r>
              <w:rPr>
                <w:sz w:val="18"/>
                <w:szCs w:val="18"/>
              </w:rPr>
              <w:t xml:space="preserve"> </w:t>
            </w:r>
            <w:r w:rsidR="006826DF" w:rsidRPr="00F55587">
              <w:rPr>
                <w:sz w:val="18"/>
                <w:szCs w:val="18"/>
              </w:rPr>
              <w:t xml:space="preserve">плакатов профилактики и противодействия </w:t>
            </w:r>
            <w:r>
              <w:rPr>
                <w:sz w:val="18"/>
                <w:szCs w:val="18"/>
              </w:rPr>
              <w:t xml:space="preserve">терроризму, </w:t>
            </w:r>
            <w:r w:rsidR="006826DF" w:rsidRPr="00F55587">
              <w:rPr>
                <w:sz w:val="18"/>
                <w:szCs w:val="18"/>
              </w:rPr>
              <w:t>политическому, национальному и религиозному экстремизму на территории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5.Осуществление еженедельного обхода территории муниципальных образований </w:t>
            </w:r>
            <w:r w:rsidRPr="00F55587">
              <w:rPr>
                <w:sz w:val="18"/>
                <w:szCs w:val="18"/>
              </w:rPr>
              <w:lastRenderedPageBreak/>
              <w:t>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BB5268" w:rsidRPr="00F55587" w:rsidRDefault="00BB5268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6. Проведение индивидуальной работы с прибывающими лицами из Донецкой, Луганской народных республик, Запорожской, Херсонской областей и Украины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7. Проведение адресных и индивидуальных мероприятий, направленных на предупреждение распространения украинскими радикальными организациями идеологии терроризма и идей неонацизма, обеспечение профилактическим охватом лиц, склонных к восприятию радикальных идей (подвергшиеся идеологической обработке; дети, родители которых были осуждены за преступления террористического характера и экстремистской направленности; приверженцы молодежных субкультур (в том числе движение «Колумбайн» и суицидальной направленности); участники уличных групп, неформальных объединений, склонные к отклоняющемуся от норм поведению; состоящие на профилактическом учете), распространения среди них установок о недопустимости участия в конфликтных ситуациях межнационального и межконфессионального характера, в массовых </w:t>
            </w:r>
            <w:r w:rsidRPr="00F55587">
              <w:rPr>
                <w:sz w:val="18"/>
                <w:szCs w:val="18"/>
              </w:rPr>
              <w:lastRenderedPageBreak/>
              <w:t>антиобщественных проявлениях, формирующих угрозу совершения террористических актов и иных преступлений террористической направленности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 xml:space="preserve"> </w:t>
            </w:r>
            <w:r w:rsidR="006826DF"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10,0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B06919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МВКПП </w:t>
            </w:r>
            <w:r w:rsidR="006826DF" w:rsidRPr="00F55587">
              <w:rPr>
                <w:sz w:val="18"/>
                <w:szCs w:val="18"/>
              </w:rPr>
              <w:t>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 (по согласованию)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Сельпоссоветы, Отд.МВД по Орджоникидзевскому району,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Сельпоссоветы, Отд.МВД по Орджоникидзевскому району,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DA4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390C73" w:rsidRDefault="00390C73" w:rsidP="00B562E6"/>
    <w:p w:rsidR="00390C73" w:rsidRDefault="00390C73" w:rsidP="00B562E6"/>
    <w:p w:rsidR="00390C73" w:rsidRDefault="00390C73" w:rsidP="00B562E6"/>
    <w:p w:rsidR="005D718E" w:rsidRDefault="005D718E" w:rsidP="00B562E6"/>
    <w:p w:rsidR="00B562E6" w:rsidRPr="00C65FCB" w:rsidRDefault="00B562E6" w:rsidP="00B562E6">
      <w:pPr>
        <w:ind w:left="9204"/>
      </w:pPr>
      <w:r>
        <w:lastRenderedPageBreak/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</w:t>
      </w:r>
      <w:r w:rsidR="0088695D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</w:t>
            </w:r>
            <w:r w:rsidR="0088695D">
              <w:rPr>
                <w:sz w:val="20"/>
                <w:szCs w:val="20"/>
              </w:rPr>
              <w:t>совый год и плановый период 2025</w:t>
            </w:r>
            <w:r w:rsidRPr="00980215">
              <w:rPr>
                <w:sz w:val="20"/>
                <w:szCs w:val="20"/>
              </w:rPr>
              <w:t>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Федераль-ный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Республи-канский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Внебюд-жетные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>МВКПП Орджоникидзевского района, Сельпоссоветы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ОтдМВД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D45781">
              <w:rPr>
                <w:sz w:val="18"/>
                <w:szCs w:val="18"/>
              </w:rPr>
              <w:lastRenderedPageBreak/>
              <w:t>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</w:rPr>
              <w:t>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</w:t>
            </w:r>
            <w:r w:rsidR="00D5054F"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="003827D6">
              <w:rPr>
                <w:sz w:val="20"/>
                <w:szCs w:val="20"/>
              </w:rPr>
              <w:t xml:space="preserve">Снижение уровня </w:t>
            </w:r>
            <w:r w:rsidRPr="00EE3323">
              <w:rPr>
                <w:sz w:val="20"/>
                <w:szCs w:val="20"/>
              </w:rPr>
              <w:t>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 xml:space="preserve">Задача 2. Вовлечение в предупреждение правонарушений предприятий, учреждений, организаций всех форм собственности, а также общественных </w:t>
            </w:r>
            <w:r w:rsidRPr="00EE3323">
              <w:rPr>
                <w:sz w:val="20"/>
                <w:szCs w:val="20"/>
              </w:rPr>
              <w:lastRenderedPageBreak/>
              <w:t>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B06919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069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Снижение фактов потребления психоактивных веществ гражданами,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 xml:space="preserve">Подпрограмма 3 «Профилактика и противодействие </w:t>
            </w:r>
            <w:r w:rsidR="00390C73">
              <w:rPr>
                <w:b/>
                <w:sz w:val="18"/>
                <w:szCs w:val="18"/>
              </w:rPr>
              <w:t xml:space="preserve">терроризму, </w:t>
            </w:r>
            <w:r w:rsidRPr="004816DB">
              <w:rPr>
                <w:b/>
                <w:sz w:val="18"/>
                <w:szCs w:val="18"/>
              </w:rPr>
              <w:t xml:space="preserve">политическому, национальному и  религиозному экстремизму на территории Орджоникидзевского </w:t>
            </w:r>
            <w:r w:rsidRPr="004816DB">
              <w:rPr>
                <w:b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3827D6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МВКПП </w:t>
            </w:r>
            <w:r w:rsidR="006D338F" w:rsidRPr="004816DB">
              <w:rPr>
                <w:sz w:val="18"/>
                <w:szCs w:val="18"/>
              </w:rPr>
              <w:t>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 xml:space="preserve">район «Редакция </w:t>
            </w:r>
            <w:r w:rsidRPr="004816DB">
              <w:rPr>
                <w:sz w:val="18"/>
                <w:szCs w:val="18"/>
              </w:rPr>
              <w:lastRenderedPageBreak/>
              <w:t>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5D718E">
              <w:rPr>
                <w:sz w:val="18"/>
                <w:szCs w:val="18"/>
              </w:rPr>
              <w:t xml:space="preserve">экстремизма, формирования межконфессионального согласия, </w:t>
            </w:r>
            <w:r w:rsidRPr="005D718E">
              <w:rPr>
                <w:sz w:val="18"/>
                <w:szCs w:val="18"/>
              </w:rPr>
              <w:lastRenderedPageBreak/>
              <w:t xml:space="preserve">толерантного 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5874D1" w:rsidRPr="005874D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Задача 1. Недопущение развития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4816DB">
              <w:rPr>
                <w:sz w:val="18"/>
                <w:szCs w:val="18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874D1">
              <w:rPr>
                <w:b/>
                <w:sz w:val="18"/>
                <w:szCs w:val="18"/>
              </w:rPr>
              <w:t>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lastRenderedPageBreak/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="003827D6">
        <w:t xml:space="preserve">к Программе </w:t>
      </w:r>
      <w:r w:rsidR="00C65FCB" w:rsidRPr="00C65FCB">
        <w:t>«Обеспеч</w:t>
      </w:r>
      <w:r w:rsidR="003827D6">
        <w:t xml:space="preserve">ение общественного порядка и </w:t>
      </w:r>
      <w:r w:rsidR="00C65FCB" w:rsidRPr="00C65FCB">
        <w:t>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 -)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4</w:t>
      </w:r>
      <w:r w:rsidR="003827D6">
        <w:t xml:space="preserve"> к Программе </w:t>
      </w:r>
      <w:r w:rsidRPr="00C65FCB">
        <w:t>«Обеспе</w:t>
      </w:r>
      <w:r w:rsidR="003827D6">
        <w:t>чение общественного порядка и</w:t>
      </w:r>
      <w:r w:rsidRPr="00C65FCB">
        <w:t xml:space="preserve">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3827D6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5</w:t>
      </w:r>
      <w:r w:rsidR="003827D6">
        <w:t xml:space="preserve"> к Программе </w:t>
      </w:r>
      <w:r w:rsidRPr="00C65FCB">
        <w:t>«Обеспеч</w:t>
      </w:r>
      <w:r w:rsidR="003827D6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1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6D" w:rsidRDefault="00505E6D" w:rsidP="00AD0E4E">
      <w:r>
        <w:separator/>
      </w:r>
    </w:p>
  </w:endnote>
  <w:endnote w:type="continuationSeparator" w:id="0">
    <w:p w:rsidR="00505E6D" w:rsidRDefault="00505E6D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CE" w:rsidRDefault="00A04FCE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4FCE" w:rsidRDefault="00A04FCE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CE" w:rsidRDefault="00A04FCE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093E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A04FCE" w:rsidRDefault="00A04FCE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A04FCE" w:rsidRDefault="00A04FCE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CE" w:rsidRDefault="00A04FCE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A04FCE" w:rsidRDefault="00A04FCE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355469"/>
      <w:docPartObj>
        <w:docPartGallery w:val="Page Numbers (Bottom of Page)"/>
        <w:docPartUnique/>
      </w:docPartObj>
    </w:sdtPr>
    <w:sdtEndPr/>
    <w:sdtContent>
      <w:p w:rsidR="00A04FCE" w:rsidRDefault="00A04F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93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04FCE" w:rsidRDefault="00A04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6D" w:rsidRDefault="00505E6D" w:rsidP="00AD0E4E">
      <w:r>
        <w:separator/>
      </w:r>
    </w:p>
  </w:footnote>
  <w:footnote w:type="continuationSeparator" w:id="0">
    <w:p w:rsidR="00505E6D" w:rsidRDefault="00505E6D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2019A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22BC0"/>
    <w:rsid w:val="00137C97"/>
    <w:rsid w:val="00172BB5"/>
    <w:rsid w:val="0017311E"/>
    <w:rsid w:val="0019367E"/>
    <w:rsid w:val="00195FAE"/>
    <w:rsid w:val="00196533"/>
    <w:rsid w:val="001A2331"/>
    <w:rsid w:val="001A4A06"/>
    <w:rsid w:val="001B32A5"/>
    <w:rsid w:val="001B51E1"/>
    <w:rsid w:val="001D5419"/>
    <w:rsid w:val="0022371B"/>
    <w:rsid w:val="0022790E"/>
    <w:rsid w:val="00246D38"/>
    <w:rsid w:val="0025411D"/>
    <w:rsid w:val="00257DB9"/>
    <w:rsid w:val="00281034"/>
    <w:rsid w:val="00284BD4"/>
    <w:rsid w:val="0028578E"/>
    <w:rsid w:val="002A5ABD"/>
    <w:rsid w:val="002B1F55"/>
    <w:rsid w:val="002E2A00"/>
    <w:rsid w:val="002E6922"/>
    <w:rsid w:val="002F7273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27D6"/>
    <w:rsid w:val="0038767F"/>
    <w:rsid w:val="00390C73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64DFE"/>
    <w:rsid w:val="00471EDE"/>
    <w:rsid w:val="00473EFA"/>
    <w:rsid w:val="00477D18"/>
    <w:rsid w:val="004816DB"/>
    <w:rsid w:val="00481C77"/>
    <w:rsid w:val="004862E0"/>
    <w:rsid w:val="004A14E2"/>
    <w:rsid w:val="004D1E6C"/>
    <w:rsid w:val="004D79C4"/>
    <w:rsid w:val="004F563C"/>
    <w:rsid w:val="004F6A01"/>
    <w:rsid w:val="00504533"/>
    <w:rsid w:val="00505E6D"/>
    <w:rsid w:val="00507AC4"/>
    <w:rsid w:val="00513C62"/>
    <w:rsid w:val="005153CD"/>
    <w:rsid w:val="0051598E"/>
    <w:rsid w:val="00525DC9"/>
    <w:rsid w:val="005266E4"/>
    <w:rsid w:val="00532A76"/>
    <w:rsid w:val="00536DBF"/>
    <w:rsid w:val="005502CD"/>
    <w:rsid w:val="0057093E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26D07"/>
    <w:rsid w:val="006304A7"/>
    <w:rsid w:val="00642BBF"/>
    <w:rsid w:val="006460C1"/>
    <w:rsid w:val="00653CE3"/>
    <w:rsid w:val="006624EA"/>
    <w:rsid w:val="006665ED"/>
    <w:rsid w:val="00667E60"/>
    <w:rsid w:val="006716EA"/>
    <w:rsid w:val="006748DE"/>
    <w:rsid w:val="006826DF"/>
    <w:rsid w:val="0069473F"/>
    <w:rsid w:val="006A3934"/>
    <w:rsid w:val="006C34D8"/>
    <w:rsid w:val="006C52B5"/>
    <w:rsid w:val="006D185E"/>
    <w:rsid w:val="006D29A1"/>
    <w:rsid w:val="006D338F"/>
    <w:rsid w:val="006E3591"/>
    <w:rsid w:val="006F2F57"/>
    <w:rsid w:val="00700900"/>
    <w:rsid w:val="007043D4"/>
    <w:rsid w:val="0070767C"/>
    <w:rsid w:val="00720E85"/>
    <w:rsid w:val="00733F40"/>
    <w:rsid w:val="007513D2"/>
    <w:rsid w:val="007639E7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03D48"/>
    <w:rsid w:val="00830499"/>
    <w:rsid w:val="008325FB"/>
    <w:rsid w:val="0088695D"/>
    <w:rsid w:val="008902CB"/>
    <w:rsid w:val="008A01EB"/>
    <w:rsid w:val="008A26DA"/>
    <w:rsid w:val="008A705C"/>
    <w:rsid w:val="008B73C0"/>
    <w:rsid w:val="008D2813"/>
    <w:rsid w:val="008E34C1"/>
    <w:rsid w:val="008F144F"/>
    <w:rsid w:val="00924D5E"/>
    <w:rsid w:val="00930F15"/>
    <w:rsid w:val="009450F4"/>
    <w:rsid w:val="00950A57"/>
    <w:rsid w:val="00954FC2"/>
    <w:rsid w:val="00956653"/>
    <w:rsid w:val="00957865"/>
    <w:rsid w:val="009743F4"/>
    <w:rsid w:val="00986236"/>
    <w:rsid w:val="0098740F"/>
    <w:rsid w:val="009923CB"/>
    <w:rsid w:val="009C4523"/>
    <w:rsid w:val="009D664A"/>
    <w:rsid w:val="009E2067"/>
    <w:rsid w:val="009F100A"/>
    <w:rsid w:val="009F5EF6"/>
    <w:rsid w:val="00A04FCE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919"/>
    <w:rsid w:val="00B06A21"/>
    <w:rsid w:val="00B22C25"/>
    <w:rsid w:val="00B34C9E"/>
    <w:rsid w:val="00B377B1"/>
    <w:rsid w:val="00B47975"/>
    <w:rsid w:val="00B509ED"/>
    <w:rsid w:val="00B562E6"/>
    <w:rsid w:val="00B61ABA"/>
    <w:rsid w:val="00B67283"/>
    <w:rsid w:val="00B95BBB"/>
    <w:rsid w:val="00BB5268"/>
    <w:rsid w:val="00BB6F5F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06FC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30730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A48AF"/>
    <w:rsid w:val="00DC2A4F"/>
    <w:rsid w:val="00DC312F"/>
    <w:rsid w:val="00E00FB2"/>
    <w:rsid w:val="00E2211C"/>
    <w:rsid w:val="00E221F5"/>
    <w:rsid w:val="00E43E93"/>
    <w:rsid w:val="00E62548"/>
    <w:rsid w:val="00EB49C3"/>
    <w:rsid w:val="00EC58D9"/>
    <w:rsid w:val="00EE3323"/>
    <w:rsid w:val="00EE430F"/>
    <w:rsid w:val="00EE4370"/>
    <w:rsid w:val="00EE503A"/>
    <w:rsid w:val="00EF3787"/>
    <w:rsid w:val="00EF3C44"/>
    <w:rsid w:val="00F13982"/>
    <w:rsid w:val="00F17C92"/>
    <w:rsid w:val="00F2026B"/>
    <w:rsid w:val="00F31429"/>
    <w:rsid w:val="00F544DD"/>
    <w:rsid w:val="00F55587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93628F2E-AFFB-4AD0-915B-C6D708B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BB33-18A2-49ED-A335-848423A9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 Windows</cp:lastModifiedBy>
  <cp:revision>2</cp:revision>
  <cp:lastPrinted>2024-03-26T02:33:00Z</cp:lastPrinted>
  <dcterms:created xsi:type="dcterms:W3CDTF">2024-03-26T04:30:00Z</dcterms:created>
  <dcterms:modified xsi:type="dcterms:W3CDTF">2024-03-26T04:30:00Z</dcterms:modified>
</cp:coreProperties>
</file>